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C5" w:rsidRPr="00CD2C98" w:rsidRDefault="00D87CC5" w:rsidP="00425F71">
      <w:pPr>
        <w:spacing w:after="240"/>
        <w:jc w:val="both"/>
        <w:rPr>
          <w:rFonts w:ascii="Verdana" w:hAnsi="Verdana" w:cs="Verdana"/>
          <w:b/>
          <w:bCs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4"/>
          <w:szCs w:val="24"/>
          <w:lang w:eastAsia="pl-PL"/>
        </w:rPr>
        <w:tab/>
      </w:r>
      <w:bookmarkStart w:id="0" w:name="_GoBack"/>
      <w:bookmarkEnd w:id="0"/>
    </w:p>
    <w:p w:rsidR="00D87CC5" w:rsidRPr="00D93831" w:rsidRDefault="00D87CC5" w:rsidP="00425F71">
      <w:pPr>
        <w:spacing w:after="240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754909">
        <w:rPr>
          <w:rFonts w:ascii="Verdana" w:hAnsi="Verdana" w:cs="Verdana"/>
          <w:b/>
          <w:bCs/>
          <w:sz w:val="24"/>
          <w:szCs w:val="24"/>
          <w:lang w:eastAsia="pl-PL"/>
        </w:rPr>
        <w:t>REGULAMIN</w:t>
      </w:r>
      <w:r w:rsidRPr="00754909">
        <w:rPr>
          <w:rFonts w:ascii="Verdana" w:hAnsi="Verdana" w:cs="Verdana"/>
          <w:sz w:val="24"/>
          <w:szCs w:val="24"/>
          <w:lang w:eastAsia="pl-PL"/>
        </w:rPr>
        <w:br/>
      </w:r>
      <w:r w:rsidRPr="0073172C">
        <w:rPr>
          <w:rFonts w:ascii="Verdana" w:hAnsi="Verdana" w:cs="Verdana"/>
          <w:sz w:val="20"/>
          <w:szCs w:val="20"/>
          <w:lang w:eastAsia="pl-PL"/>
        </w:rPr>
        <w:t xml:space="preserve"> zawodów dziecięcych pn "Czwartki Lekkoatletyczne"</w:t>
      </w:r>
    </w:p>
    <w:p w:rsidR="00D87CC5" w:rsidRDefault="00D87CC5" w:rsidP="00425F71">
      <w:pPr>
        <w:spacing w:after="240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>1. Organizator zawodów</w:t>
      </w:r>
    </w:p>
    <w:p w:rsidR="00D87CC5" w:rsidRDefault="00D87CC5" w:rsidP="00425F71">
      <w:pPr>
        <w:spacing w:after="240"/>
        <w:rPr>
          <w:rFonts w:ascii="Verdana" w:hAnsi="Verdana" w:cs="Verdana"/>
          <w:sz w:val="20"/>
          <w:szCs w:val="20"/>
          <w:lang w:eastAsia="pl-PL"/>
        </w:rPr>
      </w:pP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br/>
      </w:r>
      <w:r w:rsidRPr="00E1028A">
        <w:rPr>
          <w:rFonts w:ascii="Verdana" w:hAnsi="Verdana" w:cs="Verdana"/>
          <w:sz w:val="20"/>
          <w:szCs w:val="20"/>
          <w:lang w:eastAsia="pl-PL"/>
        </w:rPr>
        <w:t xml:space="preserve">Stowarzyszenie "Sport Dzieci i Młodzieży" </w:t>
      </w:r>
      <w:r>
        <w:rPr>
          <w:rFonts w:ascii="Verdana" w:hAnsi="Verdana" w:cs="Verdana"/>
          <w:sz w:val="20"/>
          <w:szCs w:val="20"/>
          <w:lang w:eastAsia="pl-PL"/>
        </w:rPr>
        <w:t>w Warszawie</w:t>
      </w:r>
    </w:p>
    <w:p w:rsidR="00D87CC5" w:rsidRDefault="00D87CC5" w:rsidP="00425F71">
      <w:pPr>
        <w:spacing w:after="240"/>
        <w:rPr>
          <w:rFonts w:ascii="Verdana" w:hAnsi="Verdana" w:cs="Verdana"/>
          <w:b/>
          <w:bCs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lang w:eastAsia="pl-PL"/>
        </w:rPr>
        <w:t>Organizator w</w:t>
      </w: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 xml:space="preserve"> Bielsku-Białej :  K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 xml:space="preserve">lub </w:t>
      </w: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>S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>portowy „ Sprint” we współpracy z Urzędem Miasta Bielsko-Biała i Bielsko-Bialskim Ośrodkiem Sportu i Rekreacji.</w:t>
      </w:r>
    </w:p>
    <w:p w:rsidR="00D87CC5" w:rsidRDefault="00D87CC5" w:rsidP="00425F71">
      <w:pPr>
        <w:spacing w:after="240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D87CC5" w:rsidRPr="009566F9" w:rsidRDefault="00D87CC5" w:rsidP="0003728C">
      <w:pPr>
        <w:rPr>
          <w:rFonts w:ascii="Arial" w:hAnsi="Arial" w:cs="Arial"/>
          <w:sz w:val="24"/>
          <w:szCs w:val="24"/>
        </w:rPr>
      </w:pP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 xml:space="preserve">2. Terminy 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 xml:space="preserve">i miejsce </w:t>
      </w: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 xml:space="preserve">zawodów </w:t>
      </w:r>
      <w:r w:rsidRPr="00E1028A">
        <w:rPr>
          <w:rFonts w:ascii="Verdana" w:hAnsi="Verdana" w:cs="Verdana"/>
          <w:sz w:val="20"/>
          <w:szCs w:val="20"/>
          <w:lang w:eastAsia="pl-PL"/>
        </w:rPr>
        <w:br/>
        <w:t xml:space="preserve"> </w:t>
      </w:r>
      <w:r w:rsidRPr="00E1028A">
        <w:rPr>
          <w:rFonts w:ascii="Verdana" w:hAnsi="Verdana" w:cs="Verdana"/>
          <w:sz w:val="20"/>
          <w:szCs w:val="20"/>
          <w:lang w:eastAsia="pl-PL"/>
        </w:rPr>
        <w:br/>
      </w:r>
      <w:r w:rsidRPr="0003728C">
        <w:rPr>
          <w:rFonts w:ascii="Verdana" w:hAnsi="Verdana" w:cs="Verdana"/>
          <w:sz w:val="20"/>
          <w:szCs w:val="20"/>
          <w:lang w:eastAsia="pl-PL"/>
        </w:rPr>
        <w:t>rok 2013 jesień</w:t>
      </w:r>
      <w:r>
        <w:rPr>
          <w:rFonts w:ascii="Verdana" w:hAnsi="Verdana" w:cs="Verdana"/>
          <w:sz w:val="20"/>
          <w:szCs w:val="20"/>
          <w:lang w:eastAsia="pl-PL"/>
        </w:rPr>
        <w:t xml:space="preserve"> – </w:t>
      </w:r>
      <w:r w:rsidRPr="0003728C">
        <w:rPr>
          <w:rFonts w:ascii="Verdana" w:hAnsi="Verdana" w:cs="Verdana"/>
          <w:sz w:val="20"/>
          <w:szCs w:val="20"/>
          <w:u w:val="single"/>
          <w:lang w:eastAsia="pl-PL"/>
        </w:rPr>
        <w:t>19.09, 26.09.2013</w:t>
      </w:r>
      <w:r w:rsidRPr="0003728C">
        <w:rPr>
          <w:rFonts w:ascii="Verdana" w:hAnsi="Verdana" w:cs="Verdana"/>
          <w:sz w:val="20"/>
          <w:szCs w:val="20"/>
          <w:lang w:eastAsia="pl-PL"/>
        </w:rPr>
        <w:br/>
      </w:r>
      <w:r w:rsidRPr="00E1028A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E1028A">
        <w:rPr>
          <w:rFonts w:ascii="Verdana" w:hAnsi="Verdana" w:cs="Verdana"/>
          <w:sz w:val="20"/>
          <w:szCs w:val="20"/>
          <w:lang w:eastAsia="pl-PL"/>
        </w:rPr>
        <w:br/>
      </w:r>
      <w:r>
        <w:rPr>
          <w:rFonts w:ascii="Verdana" w:hAnsi="Verdana" w:cs="Verdana"/>
          <w:sz w:val="24"/>
          <w:szCs w:val="24"/>
          <w:lang w:eastAsia="pl-PL"/>
        </w:rPr>
        <w:t>rok 2014 wiosna</w:t>
      </w:r>
      <w:r w:rsidRPr="009566F9">
        <w:rPr>
          <w:rFonts w:ascii="Verdana" w:hAnsi="Verdana" w:cs="Verdana"/>
          <w:sz w:val="24"/>
          <w:szCs w:val="24"/>
          <w:lang w:eastAsia="pl-PL"/>
        </w:rPr>
        <w:t>–</w:t>
      </w:r>
      <w:r w:rsidRPr="009566F9">
        <w:rPr>
          <w:rFonts w:ascii="Arial" w:hAnsi="Arial" w:cs="Arial"/>
          <w:b/>
          <w:bCs/>
          <w:sz w:val="28"/>
          <w:szCs w:val="28"/>
          <w:u w:val="single"/>
        </w:rPr>
        <w:t xml:space="preserve">24.04, 08.05, 15.05, 22.05, 29.5,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05.06 </w:t>
      </w:r>
      <w:r w:rsidRPr="009566F9">
        <w:rPr>
          <w:rFonts w:ascii="Arial" w:hAnsi="Arial" w:cs="Arial"/>
          <w:b/>
          <w:bCs/>
          <w:sz w:val="28"/>
          <w:szCs w:val="28"/>
          <w:u w:val="single"/>
        </w:rPr>
        <w:t>/finał miejski/</w:t>
      </w:r>
    </w:p>
    <w:p w:rsidR="00D87CC5" w:rsidRDefault="00D87CC5" w:rsidP="00425F71">
      <w:pPr>
        <w:spacing w:after="240"/>
        <w:rPr>
          <w:rFonts w:ascii="Verdana" w:hAnsi="Verdana" w:cs="Verdana"/>
          <w:sz w:val="20"/>
          <w:szCs w:val="20"/>
          <w:lang w:eastAsia="pl-PL"/>
        </w:rPr>
      </w:pPr>
    </w:p>
    <w:p w:rsidR="00D87CC5" w:rsidRPr="009566F9" w:rsidRDefault="00D87CC5" w:rsidP="00425F71">
      <w:pPr>
        <w:spacing w:after="240"/>
        <w:rPr>
          <w:rFonts w:ascii="Verdana" w:hAnsi="Verdana" w:cs="Verdana"/>
          <w:b/>
          <w:bCs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lang w:eastAsia="pl-PL"/>
        </w:rPr>
        <w:t>Początek godzina 15.00. Stadion lekkoatletyczny ul. Jaworzańska 120</w:t>
      </w:r>
    </w:p>
    <w:p w:rsidR="00D87CC5" w:rsidRDefault="00D87CC5" w:rsidP="00425F71">
      <w:pPr>
        <w:spacing w:after="240"/>
        <w:rPr>
          <w:rFonts w:ascii="Verdana" w:hAnsi="Verdana" w:cs="Verdana"/>
          <w:b/>
          <w:bCs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br/>
        <w:t xml:space="preserve">Najlepsi wezmą udział w </w:t>
      </w:r>
      <w:r w:rsidRPr="00E1028A">
        <w:rPr>
          <w:rFonts w:ascii="Verdana" w:hAnsi="Verdana" w:cs="Verdana"/>
          <w:sz w:val="20"/>
          <w:szCs w:val="20"/>
          <w:lang w:eastAsia="pl-PL"/>
        </w:rPr>
        <w:t>Ogólnopolski</w:t>
      </w:r>
      <w:r>
        <w:rPr>
          <w:rFonts w:ascii="Verdana" w:hAnsi="Verdana" w:cs="Verdana"/>
          <w:sz w:val="20"/>
          <w:szCs w:val="20"/>
          <w:lang w:eastAsia="pl-PL"/>
        </w:rPr>
        <w:t>m</w:t>
      </w:r>
      <w:r w:rsidRPr="00E1028A">
        <w:rPr>
          <w:rFonts w:ascii="Verdana" w:hAnsi="Verdana" w:cs="Verdana"/>
          <w:sz w:val="20"/>
          <w:szCs w:val="20"/>
          <w:lang w:eastAsia="pl-PL"/>
        </w:rPr>
        <w:t xml:space="preserve"> Fina</w:t>
      </w:r>
      <w:r>
        <w:rPr>
          <w:rFonts w:ascii="Verdana" w:hAnsi="Verdana" w:cs="Verdana"/>
          <w:sz w:val="20"/>
          <w:szCs w:val="20"/>
          <w:lang w:eastAsia="pl-PL"/>
        </w:rPr>
        <w:t>le zorganizowanym w czerwcu w Łodzi.</w:t>
      </w:r>
      <w:r w:rsidRPr="00E1028A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E1028A">
        <w:rPr>
          <w:rFonts w:ascii="Verdana" w:hAnsi="Verdana" w:cs="Verdana"/>
          <w:sz w:val="20"/>
          <w:szCs w:val="20"/>
          <w:lang w:eastAsia="pl-PL"/>
        </w:rPr>
        <w:br/>
      </w:r>
      <w:r w:rsidRPr="00E1028A">
        <w:rPr>
          <w:rFonts w:ascii="Verdana" w:hAnsi="Verdana" w:cs="Verdana"/>
          <w:sz w:val="20"/>
          <w:szCs w:val="20"/>
          <w:lang w:eastAsia="pl-PL"/>
        </w:rPr>
        <w:br/>
      </w: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>3. Konkurencje</w:t>
      </w:r>
    </w:p>
    <w:p w:rsidR="00D87CC5" w:rsidRDefault="00D87CC5" w:rsidP="00425F71">
      <w:pPr>
        <w:spacing w:after="240"/>
        <w:rPr>
          <w:rFonts w:ascii="Verdana" w:hAnsi="Verdana" w:cs="Verdana"/>
          <w:sz w:val="20"/>
          <w:szCs w:val="20"/>
          <w:lang w:eastAsia="pl-PL"/>
        </w:rPr>
      </w:pPr>
      <w:r w:rsidRPr="00E1028A">
        <w:rPr>
          <w:rFonts w:ascii="Verdana" w:hAnsi="Verdana" w:cs="Verdana"/>
          <w:sz w:val="20"/>
          <w:szCs w:val="20"/>
          <w:lang w:eastAsia="pl-PL"/>
        </w:rPr>
        <w:br/>
        <w:t xml:space="preserve">Do punktacji zaliczone są następujące konkurencje: </w:t>
      </w:r>
      <w:r w:rsidRPr="00E1028A">
        <w:rPr>
          <w:rFonts w:ascii="Verdana" w:hAnsi="Verdana" w:cs="Verdana"/>
          <w:sz w:val="20"/>
          <w:szCs w:val="20"/>
          <w:lang w:eastAsia="pl-PL"/>
        </w:rPr>
        <w:br/>
      </w:r>
      <w:r w:rsidRPr="00E1028A">
        <w:rPr>
          <w:rFonts w:ascii="Verdana" w:hAnsi="Verdana" w:cs="Verdana"/>
          <w:sz w:val="20"/>
          <w:szCs w:val="20"/>
          <w:lang w:eastAsia="pl-PL"/>
        </w:rPr>
        <w:br/>
      </w: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>Dziewczęta:</w:t>
      </w:r>
      <w:r w:rsidRPr="00E1028A">
        <w:rPr>
          <w:rFonts w:ascii="Verdana" w:hAnsi="Verdana" w:cs="Verdana"/>
          <w:sz w:val="20"/>
          <w:szCs w:val="20"/>
          <w:lang w:eastAsia="pl-PL"/>
        </w:rPr>
        <w:t xml:space="preserve"> 60 m, 300 m, 600 m, </w:t>
      </w:r>
      <w:r w:rsidRPr="00E1028A">
        <w:rPr>
          <w:rFonts w:ascii="Verdana" w:hAnsi="Verdana" w:cs="Verdana"/>
          <w:sz w:val="20"/>
          <w:szCs w:val="20"/>
          <w:lang w:eastAsia="pl-PL"/>
        </w:rPr>
        <w:br/>
        <w:t xml:space="preserve">skok w dal, skok wzwyż, rzut piłeczką palantową; </w:t>
      </w:r>
      <w:r w:rsidRPr="00E1028A">
        <w:rPr>
          <w:rFonts w:ascii="Verdana" w:hAnsi="Verdana" w:cs="Verdana"/>
          <w:sz w:val="20"/>
          <w:szCs w:val="20"/>
          <w:lang w:eastAsia="pl-PL"/>
        </w:rPr>
        <w:br/>
      </w: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>Chłopcy:</w:t>
      </w:r>
      <w:r w:rsidRPr="00E1028A">
        <w:rPr>
          <w:rFonts w:ascii="Verdana" w:hAnsi="Verdana" w:cs="Verdana"/>
          <w:sz w:val="20"/>
          <w:szCs w:val="20"/>
          <w:lang w:eastAsia="pl-PL"/>
        </w:rPr>
        <w:t xml:space="preserve"> 60 m, 300 m, 1000 m, </w:t>
      </w:r>
      <w:r w:rsidRPr="00E1028A">
        <w:rPr>
          <w:rFonts w:ascii="Verdana" w:hAnsi="Verdana" w:cs="Verdana"/>
          <w:sz w:val="20"/>
          <w:szCs w:val="20"/>
          <w:lang w:eastAsia="pl-PL"/>
        </w:rPr>
        <w:br/>
        <w:t xml:space="preserve">skok w dal, skok wzwyż, rzut piłeczką palantową. </w:t>
      </w:r>
    </w:p>
    <w:p w:rsidR="00D87CC5" w:rsidRDefault="00D87CC5" w:rsidP="00425F71">
      <w:pPr>
        <w:spacing w:after="240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 xml:space="preserve">4. Uczestnicy </w:t>
      </w:r>
    </w:p>
    <w:p w:rsidR="00D87CC5" w:rsidRDefault="00D87CC5" w:rsidP="00425F71">
      <w:pPr>
        <w:spacing w:after="240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E1028A">
        <w:rPr>
          <w:rFonts w:ascii="Verdana" w:hAnsi="Verdana" w:cs="Verdana"/>
          <w:sz w:val="20"/>
          <w:szCs w:val="20"/>
          <w:lang w:eastAsia="pl-PL"/>
        </w:rPr>
        <w:br/>
        <w:t xml:space="preserve">Prawo startu mają wszyscy uczniowie szkół podstawowych. Każdy zawodnik może startować podczas jednych zawodów w </w:t>
      </w:r>
      <w:r w:rsidRPr="00E1028A">
        <w:rPr>
          <w:rFonts w:ascii="Verdana" w:hAnsi="Verdana" w:cs="Verdana"/>
          <w:b/>
          <w:bCs/>
          <w:sz w:val="20"/>
          <w:szCs w:val="20"/>
          <w:u w:val="single"/>
          <w:lang w:eastAsia="pl-PL"/>
        </w:rPr>
        <w:t>dwóch</w:t>
      </w:r>
      <w:r w:rsidRPr="00E1028A">
        <w:rPr>
          <w:rFonts w:ascii="Verdana" w:hAnsi="Verdana" w:cs="Verdana"/>
          <w:sz w:val="20"/>
          <w:szCs w:val="20"/>
          <w:lang w:eastAsia="pl-PL"/>
        </w:rPr>
        <w:t xml:space="preserve"> konkurencjach (</w:t>
      </w:r>
      <w:r w:rsidRPr="00C51F9C">
        <w:rPr>
          <w:rFonts w:ascii="Verdana" w:hAnsi="Verdana" w:cs="Verdana"/>
          <w:sz w:val="20"/>
          <w:szCs w:val="20"/>
          <w:u w:val="single"/>
          <w:lang w:eastAsia="pl-PL"/>
        </w:rPr>
        <w:t>jednej biegowej i jednej</w:t>
      </w:r>
      <w:r w:rsidRPr="00E1028A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C51F9C">
        <w:rPr>
          <w:rFonts w:ascii="Verdana" w:hAnsi="Verdana" w:cs="Verdana"/>
          <w:sz w:val="20"/>
          <w:szCs w:val="20"/>
          <w:u w:val="single"/>
          <w:lang w:eastAsia="pl-PL"/>
        </w:rPr>
        <w:t>technicznej</w:t>
      </w:r>
      <w:r w:rsidRPr="00E1028A">
        <w:rPr>
          <w:rFonts w:ascii="Verdana" w:hAnsi="Verdana" w:cs="Verdana"/>
          <w:sz w:val="20"/>
          <w:szCs w:val="20"/>
          <w:lang w:eastAsia="pl-PL"/>
        </w:rPr>
        <w:t>). Dotyczy to także zawodów finało</w:t>
      </w:r>
      <w:r>
        <w:rPr>
          <w:rFonts w:ascii="Verdana" w:hAnsi="Verdana" w:cs="Verdana"/>
          <w:sz w:val="20"/>
          <w:szCs w:val="20"/>
          <w:lang w:eastAsia="pl-PL"/>
        </w:rPr>
        <w:t>wych.</w:t>
      </w:r>
      <w:r w:rsidRPr="00E1028A">
        <w:rPr>
          <w:rFonts w:ascii="Verdana" w:hAnsi="Verdana" w:cs="Verdana"/>
          <w:sz w:val="20"/>
          <w:szCs w:val="20"/>
          <w:lang w:eastAsia="pl-PL"/>
        </w:rPr>
        <w:br/>
        <w:t xml:space="preserve">W ogólnopolskich zawodach Grand Prix zawodnicy mogą startować w </w:t>
      </w:r>
      <w:r w:rsidRPr="00E1028A">
        <w:rPr>
          <w:rFonts w:ascii="Verdana" w:hAnsi="Verdana" w:cs="Verdana"/>
          <w:b/>
          <w:bCs/>
          <w:sz w:val="20"/>
          <w:szCs w:val="20"/>
          <w:u w:val="single"/>
          <w:lang w:eastAsia="pl-PL"/>
        </w:rPr>
        <w:t>jednej</w:t>
      </w:r>
      <w:r w:rsidRPr="00E1028A">
        <w:rPr>
          <w:rFonts w:ascii="Verdana" w:hAnsi="Verdana" w:cs="Verdana"/>
          <w:sz w:val="20"/>
          <w:szCs w:val="20"/>
          <w:lang w:eastAsia="pl-PL"/>
        </w:rPr>
        <w:t xml:space="preserve"> konkurencji (biegowej albo technicznej). </w:t>
      </w: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>Jednak nie może to być konkurencja, w której nie wystartowali w finale miejskim.</w:t>
      </w:r>
      <w:r>
        <w:rPr>
          <w:rFonts w:ascii="Verdana" w:hAnsi="Verdana" w:cs="Verdana"/>
          <w:sz w:val="20"/>
          <w:szCs w:val="20"/>
          <w:lang w:eastAsia="pl-PL"/>
        </w:rPr>
        <w:br/>
      </w:r>
      <w:r w:rsidRPr="00E1028A">
        <w:rPr>
          <w:rFonts w:ascii="Verdana" w:hAnsi="Verdana" w:cs="Verdana"/>
          <w:sz w:val="20"/>
          <w:szCs w:val="20"/>
          <w:lang w:eastAsia="pl-PL"/>
        </w:rPr>
        <w:t xml:space="preserve">Prowadzone są punktacje w trzech kategoriach wiekowych oddzielnie dla dziewcząt i chłopców: </w:t>
      </w:r>
      <w:r w:rsidRPr="00E1028A">
        <w:rPr>
          <w:rFonts w:ascii="Verdana" w:hAnsi="Verdana" w:cs="Verdana"/>
          <w:sz w:val="20"/>
          <w:szCs w:val="20"/>
          <w:lang w:eastAsia="pl-PL"/>
        </w:rPr>
        <w:br/>
      </w: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>I</w:t>
      </w:r>
      <w:r>
        <w:rPr>
          <w:rFonts w:ascii="Verdana" w:hAnsi="Verdana" w:cs="Verdana"/>
          <w:sz w:val="20"/>
          <w:szCs w:val="20"/>
          <w:lang w:eastAsia="pl-PL"/>
        </w:rPr>
        <w:t xml:space="preserve"> grupa wiekowa rocznik 2001</w:t>
      </w:r>
      <w:r w:rsidRPr="00E1028A">
        <w:rPr>
          <w:rFonts w:ascii="Verdana" w:hAnsi="Verdana" w:cs="Verdana"/>
          <w:sz w:val="20"/>
          <w:szCs w:val="20"/>
          <w:lang w:eastAsia="pl-PL"/>
        </w:rPr>
        <w:br/>
      </w: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>II</w:t>
      </w:r>
      <w:r>
        <w:rPr>
          <w:rFonts w:ascii="Verdana" w:hAnsi="Verdana" w:cs="Verdana"/>
          <w:sz w:val="20"/>
          <w:szCs w:val="20"/>
          <w:lang w:eastAsia="pl-PL"/>
        </w:rPr>
        <w:t xml:space="preserve"> grupa wiekowa rocznik 2002</w:t>
      </w:r>
      <w:r w:rsidRPr="00E1028A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E1028A">
        <w:rPr>
          <w:rFonts w:ascii="Verdana" w:hAnsi="Verdana" w:cs="Verdana"/>
          <w:sz w:val="20"/>
          <w:szCs w:val="20"/>
          <w:lang w:eastAsia="pl-PL"/>
        </w:rPr>
        <w:br/>
      </w: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>III</w:t>
      </w:r>
      <w:r>
        <w:rPr>
          <w:rFonts w:ascii="Verdana" w:hAnsi="Verdana" w:cs="Verdana"/>
          <w:sz w:val="20"/>
          <w:szCs w:val="20"/>
          <w:lang w:eastAsia="pl-PL"/>
        </w:rPr>
        <w:t xml:space="preserve"> grupa wiekowa rocznik 2003</w:t>
      </w:r>
      <w:r w:rsidRPr="00E1028A">
        <w:rPr>
          <w:rFonts w:ascii="Verdana" w:hAnsi="Verdana" w:cs="Verdana"/>
          <w:sz w:val="20"/>
          <w:szCs w:val="20"/>
          <w:lang w:eastAsia="pl-PL"/>
        </w:rPr>
        <w:t xml:space="preserve"> i młodsi. </w:t>
      </w:r>
      <w:r w:rsidRPr="00E1028A">
        <w:rPr>
          <w:rFonts w:ascii="Verdana" w:hAnsi="Verdana" w:cs="Verdana"/>
          <w:sz w:val="20"/>
          <w:szCs w:val="20"/>
          <w:lang w:eastAsia="pl-PL"/>
        </w:rPr>
        <w:br/>
      </w:r>
      <w:r w:rsidRPr="00E1028A">
        <w:rPr>
          <w:rFonts w:ascii="Verdana" w:hAnsi="Verdana" w:cs="Verdana"/>
          <w:sz w:val="20"/>
          <w:szCs w:val="20"/>
          <w:lang w:eastAsia="pl-PL"/>
        </w:rPr>
        <w:br/>
      </w: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 xml:space="preserve">5. Zasady punktacji i kwalifikacji </w:t>
      </w:r>
    </w:p>
    <w:p w:rsidR="00D87CC5" w:rsidRDefault="00D87CC5" w:rsidP="00425F71">
      <w:pPr>
        <w:spacing w:after="240"/>
        <w:rPr>
          <w:rFonts w:ascii="Verdana" w:hAnsi="Verdana" w:cs="Verdana"/>
          <w:sz w:val="20"/>
          <w:szCs w:val="20"/>
          <w:lang w:eastAsia="pl-PL"/>
        </w:rPr>
      </w:pPr>
      <w:r w:rsidRPr="00E1028A">
        <w:rPr>
          <w:rFonts w:ascii="Verdana" w:hAnsi="Verdana" w:cs="Verdana"/>
          <w:sz w:val="20"/>
          <w:szCs w:val="20"/>
          <w:lang w:eastAsia="pl-PL"/>
        </w:rPr>
        <w:br/>
      </w: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>a)</w:t>
      </w:r>
      <w:r w:rsidRPr="00E1028A">
        <w:rPr>
          <w:rFonts w:ascii="Verdana" w:hAnsi="Verdana" w:cs="Verdana"/>
          <w:sz w:val="20"/>
          <w:szCs w:val="20"/>
          <w:lang w:eastAsia="pl-PL"/>
        </w:rPr>
        <w:t xml:space="preserve"> Uzyskane przez zawodników wyniki przeliczane są wg tabel punktowych oddzielnych dla każdej grupy wiekowej. </w:t>
      </w:r>
      <w:r w:rsidRPr="00E1028A">
        <w:rPr>
          <w:rFonts w:ascii="Verdana" w:hAnsi="Verdana" w:cs="Verdana"/>
          <w:sz w:val="20"/>
          <w:szCs w:val="20"/>
          <w:lang w:eastAsia="pl-PL"/>
        </w:rPr>
        <w:br/>
      </w: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>b)</w:t>
      </w:r>
      <w:r w:rsidRPr="00E1028A">
        <w:rPr>
          <w:rFonts w:ascii="Verdana" w:hAnsi="Verdana" w:cs="Verdana"/>
          <w:sz w:val="20"/>
          <w:szCs w:val="20"/>
          <w:lang w:eastAsia="pl-PL"/>
        </w:rPr>
        <w:t xml:space="preserve"> Do finału ogólnop</w:t>
      </w:r>
      <w:r>
        <w:rPr>
          <w:rFonts w:ascii="Verdana" w:hAnsi="Verdana" w:cs="Verdana"/>
          <w:sz w:val="20"/>
          <w:szCs w:val="20"/>
          <w:lang w:eastAsia="pl-PL"/>
        </w:rPr>
        <w:t>olskiego Grand Prix kwalifikują się najlepsi zawodnicy z</w:t>
      </w:r>
      <w:r w:rsidRPr="00E1028A">
        <w:rPr>
          <w:rFonts w:ascii="Verdana" w:hAnsi="Verdana" w:cs="Verdana"/>
          <w:sz w:val="20"/>
          <w:szCs w:val="20"/>
          <w:lang w:eastAsia="pl-PL"/>
        </w:rPr>
        <w:t xml:space="preserve"> każdej konkurencji, </w:t>
      </w: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>według ilości zdobytych punktów.</w:t>
      </w:r>
      <w:r w:rsidRPr="00E1028A">
        <w:rPr>
          <w:rFonts w:ascii="Verdana" w:hAnsi="Verdana" w:cs="Verdana"/>
          <w:sz w:val="20"/>
          <w:szCs w:val="20"/>
          <w:lang w:eastAsia="pl-PL"/>
        </w:rPr>
        <w:br/>
      </w: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>c</w:t>
      </w:r>
      <w:r w:rsidRPr="00E1028A">
        <w:rPr>
          <w:rFonts w:ascii="Verdana" w:hAnsi="Verdana" w:cs="Verdana"/>
          <w:b/>
          <w:bCs/>
          <w:sz w:val="20"/>
          <w:szCs w:val="20"/>
          <w:u w:val="single"/>
          <w:lang w:eastAsia="pl-PL"/>
        </w:rPr>
        <w:t>)</w:t>
      </w:r>
      <w:r w:rsidRPr="00E1028A">
        <w:rPr>
          <w:rFonts w:ascii="Verdana" w:hAnsi="Verdana" w:cs="Verdana"/>
          <w:sz w:val="20"/>
          <w:szCs w:val="20"/>
          <w:u w:val="single"/>
          <w:lang w:eastAsia="pl-PL"/>
        </w:rPr>
        <w:t xml:space="preserve"> Prawo startu w finale ogólnopolskim Grand Prix uzyskają zawodnicy, którzy uczestniczyli przynajmniej w </w:t>
      </w:r>
      <w:r w:rsidRPr="00E1028A">
        <w:rPr>
          <w:rFonts w:ascii="Verdana" w:hAnsi="Verdana" w:cs="Verdana"/>
          <w:b/>
          <w:bCs/>
          <w:sz w:val="20"/>
          <w:szCs w:val="20"/>
          <w:u w:val="single"/>
          <w:lang w:eastAsia="pl-PL"/>
        </w:rPr>
        <w:t>pięciu</w:t>
      </w:r>
      <w:r w:rsidRPr="00E1028A">
        <w:rPr>
          <w:rFonts w:ascii="Verdana" w:hAnsi="Verdana" w:cs="Verdana"/>
          <w:sz w:val="20"/>
          <w:szCs w:val="20"/>
          <w:u w:val="single"/>
          <w:lang w:eastAsia="pl-PL"/>
        </w:rPr>
        <w:t xml:space="preserve"> zawodach i w </w:t>
      </w:r>
      <w:r w:rsidRPr="00E1028A">
        <w:rPr>
          <w:rFonts w:ascii="Verdana" w:hAnsi="Verdana" w:cs="Verdana"/>
          <w:b/>
          <w:bCs/>
          <w:sz w:val="20"/>
          <w:szCs w:val="20"/>
          <w:u w:val="single"/>
          <w:lang w:eastAsia="pl-PL"/>
        </w:rPr>
        <w:t>finale miejskim.</w:t>
      </w:r>
      <w:r w:rsidRPr="00E1028A">
        <w:rPr>
          <w:rFonts w:ascii="Verdana" w:hAnsi="Verdana" w:cs="Verdana"/>
          <w:sz w:val="20"/>
          <w:szCs w:val="20"/>
          <w:u w:val="single"/>
          <w:lang w:eastAsia="pl-PL"/>
        </w:rPr>
        <w:t xml:space="preserve"> </w:t>
      </w:r>
      <w:r w:rsidRPr="00E1028A">
        <w:rPr>
          <w:rFonts w:ascii="Verdana" w:hAnsi="Verdana" w:cs="Verdana"/>
          <w:sz w:val="20"/>
          <w:szCs w:val="20"/>
          <w:u w:val="single"/>
          <w:lang w:eastAsia="pl-PL"/>
        </w:rPr>
        <w:br/>
      </w: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>d)</w:t>
      </w:r>
      <w:r w:rsidRPr="00E1028A">
        <w:rPr>
          <w:rFonts w:ascii="Verdana" w:hAnsi="Verdana" w:cs="Verdana"/>
          <w:sz w:val="20"/>
          <w:szCs w:val="20"/>
          <w:lang w:eastAsia="pl-PL"/>
        </w:rPr>
        <w:t xml:space="preserve"> Do punktacji Grand Prix we wszystkich konkurencjach, z wyjątkiem biegów na 600m dziewcząt i 1000m chłopców, zalicza się punkty pięciu najlepszych startów w danej konkurencji oraz szósty wynik finału miejskiego. </w:t>
      </w:r>
      <w:r w:rsidRPr="00E1028A">
        <w:rPr>
          <w:rFonts w:ascii="Verdana" w:hAnsi="Verdana" w:cs="Verdana"/>
          <w:sz w:val="20"/>
          <w:szCs w:val="20"/>
          <w:lang w:eastAsia="pl-PL"/>
        </w:rPr>
        <w:br/>
      </w: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>e)</w:t>
      </w:r>
      <w:r w:rsidRPr="00E1028A">
        <w:rPr>
          <w:rFonts w:ascii="Verdana" w:hAnsi="Verdana" w:cs="Verdana"/>
          <w:sz w:val="20"/>
          <w:szCs w:val="20"/>
          <w:lang w:eastAsia="pl-PL"/>
        </w:rPr>
        <w:t xml:space="preserve"> W biegach na 600m dziewcząt i na 1000m chłopców do punktacji Grand Prix zalicza się punkty z trzech najlepszych startów oraz czwarty wynik z finału miejskiego</w:t>
      </w:r>
      <w:r w:rsidRPr="00E1028A">
        <w:rPr>
          <w:rFonts w:ascii="Verdana" w:hAnsi="Verdana" w:cs="Verdana"/>
          <w:sz w:val="20"/>
          <w:szCs w:val="20"/>
          <w:u w:val="single"/>
          <w:lang w:eastAsia="pl-PL"/>
        </w:rPr>
        <w:t>. Nie zwalnia to z obowiązku uczestnictwa w pięciu zawodach i finale miejskim (zgodnie z punktem c)</w:t>
      </w:r>
      <w:r w:rsidRPr="00E1028A">
        <w:rPr>
          <w:rFonts w:ascii="Verdana" w:hAnsi="Verdana" w:cs="Verdana"/>
          <w:sz w:val="20"/>
          <w:szCs w:val="20"/>
          <w:u w:val="single"/>
          <w:lang w:eastAsia="pl-PL"/>
        </w:rPr>
        <w:br/>
      </w: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>f)</w:t>
      </w:r>
      <w:r w:rsidRPr="00E1028A">
        <w:rPr>
          <w:rFonts w:ascii="Verdana" w:hAnsi="Verdana" w:cs="Verdana"/>
          <w:sz w:val="20"/>
          <w:szCs w:val="20"/>
          <w:lang w:eastAsia="pl-PL"/>
        </w:rPr>
        <w:t xml:space="preserve"> Jeżeli zawodnik jest s</w:t>
      </w:r>
      <w:r>
        <w:rPr>
          <w:rFonts w:ascii="Verdana" w:hAnsi="Verdana" w:cs="Verdana"/>
          <w:sz w:val="20"/>
          <w:szCs w:val="20"/>
          <w:lang w:eastAsia="pl-PL"/>
        </w:rPr>
        <w:t xml:space="preserve">klasyfikowany </w:t>
      </w:r>
      <w:r w:rsidRPr="00E1028A">
        <w:rPr>
          <w:rFonts w:ascii="Verdana" w:hAnsi="Verdana" w:cs="Verdana"/>
          <w:sz w:val="20"/>
          <w:szCs w:val="20"/>
          <w:lang w:eastAsia="pl-PL"/>
        </w:rPr>
        <w:t xml:space="preserve">w więcej niż jednej konkurencji to przysługuje mu prawo wyboru konkurencji, w której wystartuje w ogólnopolskim Grand Prix. </w:t>
      </w: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>Jednak nie może to być konkurencja, w której nie wystartował w finale miejskim.</w:t>
      </w:r>
      <w:r w:rsidRPr="00E1028A">
        <w:rPr>
          <w:rFonts w:ascii="Verdana" w:hAnsi="Verdana" w:cs="Verdana"/>
          <w:sz w:val="20"/>
          <w:szCs w:val="20"/>
          <w:lang w:eastAsia="pl-PL"/>
        </w:rPr>
        <w:br/>
      </w:r>
      <w:r w:rsidRPr="00E1028A">
        <w:rPr>
          <w:rFonts w:ascii="Verdana" w:hAnsi="Verdana" w:cs="Verdana"/>
          <w:sz w:val="20"/>
          <w:szCs w:val="20"/>
          <w:lang w:eastAsia="pl-PL"/>
        </w:rPr>
        <w:br/>
      </w: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>6. Punktacja nauczycieli, szkół i UKS-ów</w:t>
      </w:r>
      <w:r w:rsidRPr="00E1028A">
        <w:rPr>
          <w:rFonts w:ascii="Verdana" w:hAnsi="Verdana" w:cs="Verdana"/>
          <w:sz w:val="20"/>
          <w:szCs w:val="20"/>
          <w:lang w:eastAsia="pl-PL"/>
        </w:rPr>
        <w:t xml:space="preserve"> </w:t>
      </w:r>
    </w:p>
    <w:p w:rsidR="00D87CC5" w:rsidRPr="00C51F9C" w:rsidRDefault="00D87CC5" w:rsidP="00425F71">
      <w:pPr>
        <w:spacing w:after="240"/>
        <w:rPr>
          <w:rFonts w:ascii="Verdana" w:hAnsi="Verdana" w:cs="Verdana"/>
          <w:sz w:val="20"/>
          <w:szCs w:val="20"/>
          <w:lang w:eastAsia="pl-PL"/>
        </w:rPr>
      </w:pPr>
      <w:r w:rsidRPr="00E1028A">
        <w:rPr>
          <w:rFonts w:ascii="Verdana" w:hAnsi="Verdana" w:cs="Verdana"/>
          <w:sz w:val="20"/>
          <w:szCs w:val="20"/>
          <w:lang w:eastAsia="pl-PL"/>
        </w:rPr>
        <w:br/>
        <w:t>Dodatkowo w całym cyklu zawodów prowadzona jest punktacja nauczycieli, szkół i UKS-ów.</w:t>
      </w:r>
      <w:r w:rsidRPr="00E1028A">
        <w:rPr>
          <w:rFonts w:ascii="Verdana" w:hAnsi="Verdana" w:cs="Verdana"/>
          <w:sz w:val="20"/>
          <w:szCs w:val="20"/>
          <w:lang w:eastAsia="pl-PL"/>
        </w:rPr>
        <w:br/>
        <w:t xml:space="preserve">Nauczycielowi zalicza się wszystkie punkty dzieci zgłoszonych przez niego do zawodów, łącznie z finałem miejskim. </w:t>
      </w:r>
      <w:r w:rsidRPr="00E1028A">
        <w:rPr>
          <w:rFonts w:ascii="Verdana" w:hAnsi="Verdana" w:cs="Verdana"/>
          <w:sz w:val="20"/>
          <w:szCs w:val="20"/>
          <w:lang w:eastAsia="pl-PL"/>
        </w:rPr>
        <w:br/>
        <w:t xml:space="preserve">Szkołom i UKS-om zalicza się wszystkie punkty uzyskane przez ich zawodników na wszystkich zawodach i finale miejskim. </w:t>
      </w:r>
      <w:r w:rsidRPr="00E1028A">
        <w:rPr>
          <w:rFonts w:ascii="Verdana" w:hAnsi="Verdana" w:cs="Verdana"/>
          <w:sz w:val="20"/>
          <w:szCs w:val="20"/>
          <w:lang w:eastAsia="pl-PL"/>
        </w:rPr>
        <w:br/>
        <w:t xml:space="preserve">Dziecko jest przypisane na cały cykl startów do jednego nauczyciela. Nie istnieje możliwość zmiany nauczyciela. </w:t>
      </w:r>
    </w:p>
    <w:p w:rsidR="00D87CC5" w:rsidRDefault="00D87CC5" w:rsidP="00425F71">
      <w:pPr>
        <w:spacing w:after="240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6A07F5">
        <w:rPr>
          <w:rFonts w:ascii="Verdana" w:hAnsi="Verdana" w:cs="Verdana"/>
          <w:b/>
          <w:bCs/>
          <w:sz w:val="20"/>
          <w:szCs w:val="20"/>
          <w:lang w:eastAsia="pl-PL"/>
        </w:rPr>
        <w:t>Klub „Sprint” w cyklu czwartków lekkoatletycznyc</w:t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>h</w:t>
      </w:r>
      <w:r w:rsidRPr="006A07F5">
        <w:rPr>
          <w:rFonts w:ascii="Verdana" w:hAnsi="Verdana" w:cs="Verdana"/>
          <w:b/>
          <w:bCs/>
          <w:sz w:val="20"/>
          <w:szCs w:val="20"/>
          <w:lang w:eastAsia="pl-PL"/>
        </w:rPr>
        <w:t xml:space="preserve">,  prowadzi </w:t>
      </w:r>
      <w:r w:rsidRPr="009E5D29">
        <w:rPr>
          <w:rFonts w:ascii="Verdana" w:hAnsi="Verdana" w:cs="Verdana"/>
          <w:b/>
          <w:bCs/>
          <w:sz w:val="20"/>
          <w:szCs w:val="20"/>
          <w:u w:val="single"/>
          <w:lang w:eastAsia="pl-PL"/>
        </w:rPr>
        <w:t xml:space="preserve">niezależną </w:t>
      </w:r>
      <w:r>
        <w:rPr>
          <w:rFonts w:ascii="Verdana" w:hAnsi="Verdana" w:cs="Verdana"/>
          <w:b/>
          <w:bCs/>
          <w:sz w:val="20"/>
          <w:szCs w:val="20"/>
          <w:u w:val="single"/>
          <w:lang w:eastAsia="pl-PL"/>
        </w:rPr>
        <w:t>punktację nauczycieli i S</w:t>
      </w:r>
      <w:r w:rsidRPr="009E5D29">
        <w:rPr>
          <w:rFonts w:ascii="Verdana" w:hAnsi="Verdana" w:cs="Verdana"/>
          <w:b/>
          <w:bCs/>
          <w:sz w:val="20"/>
          <w:szCs w:val="20"/>
          <w:u w:val="single"/>
          <w:lang w:eastAsia="pl-PL"/>
        </w:rPr>
        <w:t>zkół</w:t>
      </w:r>
      <w:r>
        <w:rPr>
          <w:rFonts w:ascii="Verdana" w:hAnsi="Verdana" w:cs="Verdana"/>
          <w:b/>
          <w:bCs/>
          <w:sz w:val="20"/>
          <w:szCs w:val="20"/>
          <w:u w:val="single"/>
          <w:lang w:eastAsia="pl-PL"/>
        </w:rPr>
        <w:t xml:space="preserve"> Podstawowych z Bielska-Białej, którzy zostaną nagrodzeni podczas finału miejskiego.</w:t>
      </w:r>
    </w:p>
    <w:p w:rsidR="00D87CC5" w:rsidRDefault="00D87CC5" w:rsidP="00425F71">
      <w:pPr>
        <w:spacing w:after="240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6A07F5">
        <w:rPr>
          <w:rFonts w:ascii="Verdana" w:hAnsi="Verdana" w:cs="Verdana"/>
          <w:b/>
          <w:bCs/>
          <w:sz w:val="20"/>
          <w:szCs w:val="20"/>
          <w:lang w:eastAsia="pl-PL"/>
        </w:rPr>
        <w:br/>
      </w:r>
      <w:r>
        <w:rPr>
          <w:rFonts w:ascii="Verdana" w:hAnsi="Verdana" w:cs="Verdana"/>
          <w:b/>
          <w:bCs/>
          <w:sz w:val="20"/>
          <w:szCs w:val="20"/>
          <w:lang w:eastAsia="pl-PL"/>
        </w:rPr>
        <w:t xml:space="preserve">Dzieci zajmujące miejsca 1-3 w każdej edycji, otrzymują medale. </w:t>
      </w:r>
    </w:p>
    <w:p w:rsidR="00D87CC5" w:rsidRDefault="00D87CC5" w:rsidP="00425F71">
      <w:pPr>
        <w:spacing w:after="240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D87CC5" w:rsidRDefault="00D87CC5" w:rsidP="00425F71">
      <w:pPr>
        <w:spacing w:after="240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E1028A">
        <w:rPr>
          <w:rFonts w:ascii="Verdana" w:hAnsi="Verdana" w:cs="Verdana"/>
          <w:b/>
          <w:bCs/>
          <w:sz w:val="20"/>
          <w:szCs w:val="20"/>
          <w:lang w:eastAsia="pl-PL"/>
        </w:rPr>
        <w:t xml:space="preserve">7. Wymogi regulaminowe </w:t>
      </w:r>
    </w:p>
    <w:p w:rsidR="00D87CC5" w:rsidRDefault="00D87CC5" w:rsidP="00425F71">
      <w:pPr>
        <w:spacing w:after="240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Zgłoszenia do konkurencji należy składać w biurze zawodów /wieża sędziowska/ na kartkach startowych /organizator zapewnia kartki/ oraz na listach zbiorczych z podaniem szkoły, opiekuna i pełnej daty urodzenia dziecka.</w:t>
      </w:r>
    </w:p>
    <w:p w:rsidR="00D87CC5" w:rsidRDefault="00D87CC5" w:rsidP="00425F71">
      <w:pPr>
        <w:spacing w:after="240"/>
        <w:rPr>
          <w:rFonts w:ascii="Verdana" w:hAnsi="Verdana" w:cs="Verdana"/>
          <w:sz w:val="20"/>
          <w:szCs w:val="20"/>
          <w:lang w:eastAsia="pl-PL"/>
        </w:rPr>
      </w:pPr>
    </w:p>
    <w:p w:rsidR="00D87CC5" w:rsidRDefault="00D87CC5" w:rsidP="00425F71">
      <w:pPr>
        <w:spacing w:after="240"/>
        <w:rPr>
          <w:rFonts w:ascii="Verdana" w:hAnsi="Verdana" w:cs="Verdana"/>
          <w:sz w:val="20"/>
          <w:szCs w:val="20"/>
          <w:lang w:eastAsia="pl-PL"/>
        </w:rPr>
      </w:pPr>
    </w:p>
    <w:p w:rsidR="00D87CC5" w:rsidRDefault="00D87CC5" w:rsidP="00425F71">
      <w:pPr>
        <w:spacing w:after="240"/>
        <w:rPr>
          <w:rFonts w:ascii="Verdana" w:hAnsi="Verdana" w:cs="Verdana"/>
          <w:sz w:val="20"/>
          <w:szCs w:val="20"/>
          <w:lang w:eastAsia="pl-PL"/>
        </w:rPr>
      </w:pPr>
    </w:p>
    <w:p w:rsidR="00D87CC5" w:rsidRDefault="00D87CC5" w:rsidP="000467AB">
      <w:pPr>
        <w:spacing w:after="240"/>
        <w:ind w:firstLine="5400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Serdecznie zapraszamy do startu.</w:t>
      </w:r>
    </w:p>
    <w:p w:rsidR="00D87CC5" w:rsidRDefault="00D87CC5" w:rsidP="000467AB">
      <w:pPr>
        <w:spacing w:after="240"/>
        <w:ind w:firstLine="5400"/>
        <w:rPr>
          <w:rFonts w:ascii="Verdana" w:hAnsi="Verdana" w:cs="Verdana"/>
          <w:sz w:val="20"/>
          <w:szCs w:val="20"/>
          <w:lang w:eastAsia="pl-PL"/>
        </w:rPr>
      </w:pPr>
    </w:p>
    <w:p w:rsidR="00D87CC5" w:rsidRDefault="00D87CC5" w:rsidP="000467AB">
      <w:pPr>
        <w:spacing w:after="240"/>
        <w:ind w:firstLine="5400"/>
        <w:rPr>
          <w:rFonts w:ascii="Verdana" w:hAnsi="Verdana" w:cs="Verdana"/>
          <w:sz w:val="20"/>
          <w:szCs w:val="20"/>
          <w:lang w:eastAsia="pl-PL"/>
        </w:rPr>
      </w:pPr>
    </w:p>
    <w:p w:rsidR="00D87CC5" w:rsidRDefault="00D87CC5" w:rsidP="000467AB">
      <w:pPr>
        <w:spacing w:after="240"/>
        <w:ind w:firstLine="5400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Organizator z ramienia KS Sprint </w:t>
      </w:r>
    </w:p>
    <w:p w:rsidR="00D87CC5" w:rsidRDefault="00D87CC5" w:rsidP="000467AB">
      <w:pPr>
        <w:spacing w:after="240"/>
        <w:ind w:firstLine="5400"/>
        <w:rPr>
          <w:rFonts w:ascii="Verdana" w:hAnsi="Verdana" w:cs="Verdana"/>
          <w:sz w:val="20"/>
          <w:szCs w:val="20"/>
          <w:lang w:eastAsia="pl-PL"/>
        </w:rPr>
      </w:pPr>
    </w:p>
    <w:p w:rsidR="00D87CC5" w:rsidRPr="0073172C" w:rsidRDefault="00D87CC5" w:rsidP="000467AB">
      <w:pPr>
        <w:spacing w:after="240"/>
        <w:ind w:firstLine="5400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Michał Dębowski – 608 671 501</w:t>
      </w:r>
    </w:p>
    <w:p w:rsidR="00D87CC5" w:rsidRDefault="00D87CC5" w:rsidP="00CD2C98">
      <w:pPr>
        <w:spacing w:after="240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D87CC5" w:rsidRPr="0073172C" w:rsidRDefault="00D87CC5" w:rsidP="001741A8">
      <w:pPr>
        <w:spacing w:after="240"/>
        <w:rPr>
          <w:rFonts w:ascii="Verdana" w:hAnsi="Verdana" w:cs="Verdana"/>
          <w:sz w:val="20"/>
          <w:szCs w:val="20"/>
          <w:lang w:eastAsia="pl-PL"/>
        </w:rPr>
      </w:pPr>
    </w:p>
    <w:sectPr w:rsidR="00D87CC5" w:rsidRPr="0073172C" w:rsidSect="0003728C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;visibility:visible" o:bullet="t">
        <v:imagedata r:id="rId1" o:title=""/>
      </v:shape>
    </w:pict>
  </w:numPicBullet>
  <w:abstractNum w:abstractNumId="0">
    <w:nsid w:val="79410003"/>
    <w:multiLevelType w:val="hybridMultilevel"/>
    <w:tmpl w:val="28F6BFD8"/>
    <w:lvl w:ilvl="0" w:tplc="6AF6B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662F2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38490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2DC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6822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7662A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320F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B7E35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D081D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884"/>
    <w:rsid w:val="00005DBB"/>
    <w:rsid w:val="0003728C"/>
    <w:rsid w:val="000467AB"/>
    <w:rsid w:val="00075FEF"/>
    <w:rsid w:val="00095A62"/>
    <w:rsid w:val="001741A8"/>
    <w:rsid w:val="001B3A6F"/>
    <w:rsid w:val="001C052D"/>
    <w:rsid w:val="001D169C"/>
    <w:rsid w:val="00212A46"/>
    <w:rsid w:val="002A697D"/>
    <w:rsid w:val="002A7031"/>
    <w:rsid w:val="002C0EE9"/>
    <w:rsid w:val="00395C00"/>
    <w:rsid w:val="003D2048"/>
    <w:rsid w:val="004059EC"/>
    <w:rsid w:val="00423E3B"/>
    <w:rsid w:val="00425F71"/>
    <w:rsid w:val="0043399E"/>
    <w:rsid w:val="00437CB0"/>
    <w:rsid w:val="004F3A3F"/>
    <w:rsid w:val="0057156C"/>
    <w:rsid w:val="00592DA6"/>
    <w:rsid w:val="0059393D"/>
    <w:rsid w:val="005E3387"/>
    <w:rsid w:val="00623B50"/>
    <w:rsid w:val="006361FF"/>
    <w:rsid w:val="00666853"/>
    <w:rsid w:val="006A07F5"/>
    <w:rsid w:val="007224CF"/>
    <w:rsid w:val="0073172C"/>
    <w:rsid w:val="00754909"/>
    <w:rsid w:val="007724CF"/>
    <w:rsid w:val="00774FF2"/>
    <w:rsid w:val="007C45AC"/>
    <w:rsid w:val="007D0C8E"/>
    <w:rsid w:val="007F4884"/>
    <w:rsid w:val="008603F6"/>
    <w:rsid w:val="0088624C"/>
    <w:rsid w:val="009121F7"/>
    <w:rsid w:val="00955044"/>
    <w:rsid w:val="009566F9"/>
    <w:rsid w:val="009B7061"/>
    <w:rsid w:val="009E5D29"/>
    <w:rsid w:val="00A05AA2"/>
    <w:rsid w:val="00BA2985"/>
    <w:rsid w:val="00BA3642"/>
    <w:rsid w:val="00C22BA7"/>
    <w:rsid w:val="00C51F9C"/>
    <w:rsid w:val="00C67C00"/>
    <w:rsid w:val="00C70999"/>
    <w:rsid w:val="00CA0D8E"/>
    <w:rsid w:val="00CD2C98"/>
    <w:rsid w:val="00D175FF"/>
    <w:rsid w:val="00D60877"/>
    <w:rsid w:val="00D6109B"/>
    <w:rsid w:val="00D62123"/>
    <w:rsid w:val="00D77248"/>
    <w:rsid w:val="00D87CC5"/>
    <w:rsid w:val="00D93831"/>
    <w:rsid w:val="00DB3F70"/>
    <w:rsid w:val="00E1028A"/>
    <w:rsid w:val="00E24150"/>
    <w:rsid w:val="00E71E6C"/>
    <w:rsid w:val="00EA5A5C"/>
    <w:rsid w:val="00EB3990"/>
    <w:rsid w:val="00EF44E8"/>
    <w:rsid w:val="00F14970"/>
    <w:rsid w:val="00F26D5E"/>
    <w:rsid w:val="00F53984"/>
    <w:rsid w:val="00F54989"/>
    <w:rsid w:val="00F6086B"/>
    <w:rsid w:val="00FC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8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204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95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4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521</Words>
  <Characters>3130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Michal</cp:lastModifiedBy>
  <cp:revision>4</cp:revision>
  <cp:lastPrinted>2013-09-03T06:22:00Z</cp:lastPrinted>
  <dcterms:created xsi:type="dcterms:W3CDTF">2014-04-08T18:21:00Z</dcterms:created>
  <dcterms:modified xsi:type="dcterms:W3CDTF">2014-04-10T16:48:00Z</dcterms:modified>
</cp:coreProperties>
</file>